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4659" w14:textId="77777777" w:rsidR="00755F35" w:rsidRDefault="00755F35">
      <w:bookmarkStart w:id="0" w:name="_GoBack"/>
      <w:bookmarkEnd w:id="0"/>
    </w:p>
    <w:p w14:paraId="5C9B91E2" w14:textId="77777777" w:rsidR="00755F35" w:rsidRDefault="00755F35">
      <w:r>
        <w:t>Le L</w:t>
      </w:r>
    </w:p>
    <w:p w14:paraId="573864DD" w14:textId="77777777" w:rsidR="00755F35" w:rsidRDefault="00755F35"/>
    <w:p w14:paraId="2982635B" w14:textId="77777777" w:rsidR="00755F35" w:rsidRDefault="00755F35"/>
    <w:p w14:paraId="0A2A5136" w14:textId="77777777" w:rsidR="00755F35" w:rsidRDefault="00755F35" w:rsidP="00755F35">
      <w:pPr>
        <w:jc w:val="center"/>
        <w:rPr>
          <w:noProof/>
        </w:rPr>
      </w:pPr>
      <w:r>
        <w:rPr>
          <w:noProof/>
        </w:rPr>
        <w:t>Vv</w:t>
      </w:r>
    </w:p>
    <w:p w14:paraId="147A2C1B" w14:textId="77777777" w:rsidR="006A65C9" w:rsidRDefault="00755F35" w:rsidP="00755F35">
      <w:pPr>
        <w:jc w:val="center"/>
      </w:pPr>
      <w:r>
        <w:rPr>
          <w:noProof/>
        </w:rPr>
        <w:drawing>
          <wp:inline distT="0" distB="0" distL="0" distR="0" wp14:anchorId="3C2B73B3" wp14:editId="6A02640E">
            <wp:extent cx="5676900" cy="2238375"/>
            <wp:effectExtent l="0" t="0" r="0" b="9525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AD716" w14:textId="77777777" w:rsidR="00755F35" w:rsidRDefault="00755F35" w:rsidP="00755F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 cette période de confinement </w:t>
      </w:r>
    </w:p>
    <w:p w14:paraId="0B1A2137" w14:textId="77777777" w:rsidR="00755F35" w:rsidRDefault="00755F35" w:rsidP="00755F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 cause du Corona Virus</w:t>
      </w:r>
    </w:p>
    <w:p w14:paraId="0478F3A1" w14:textId="77777777" w:rsidR="00755F35" w:rsidRDefault="00755F35" w:rsidP="00755F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Nous vous informons que toutes les manifestations </w:t>
      </w:r>
    </w:p>
    <w:p w14:paraId="2F272741" w14:textId="77777777" w:rsidR="00755F35" w:rsidRDefault="00755F35" w:rsidP="00755F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Groupes de paroles – Permanences – Réunions</w:t>
      </w:r>
    </w:p>
    <w:p w14:paraId="0C19B232" w14:textId="77777777" w:rsidR="00755F35" w:rsidRDefault="00755F35" w:rsidP="00755F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Sont reportées en fonction de l’évolution des évènements</w:t>
      </w:r>
    </w:p>
    <w:p w14:paraId="50D5E9E0" w14:textId="77777777" w:rsidR="00755F35" w:rsidRDefault="00755F35" w:rsidP="00755F35">
      <w:pPr>
        <w:jc w:val="center"/>
        <w:rPr>
          <w:b/>
          <w:bCs/>
          <w:sz w:val="32"/>
          <w:szCs w:val="32"/>
        </w:rPr>
      </w:pPr>
    </w:p>
    <w:p w14:paraId="397A1BAE" w14:textId="77777777" w:rsidR="00755F35" w:rsidRDefault="00755F35" w:rsidP="00755F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Nous vous souhaitons un bon courage</w:t>
      </w:r>
    </w:p>
    <w:p w14:paraId="1C84ABDE" w14:textId="77777777" w:rsidR="00755F35" w:rsidRDefault="00755F35" w:rsidP="00755F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 surtout</w:t>
      </w:r>
    </w:p>
    <w:p w14:paraId="28C22C55" w14:textId="77777777" w:rsidR="00755F35" w:rsidRPr="00755F35" w:rsidRDefault="00755F35" w:rsidP="00755F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RESTEZ CHEZ VOUS</w:t>
      </w:r>
    </w:p>
    <w:sectPr w:rsidR="00755F35" w:rsidRPr="0075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5"/>
    <w:rsid w:val="00550ACF"/>
    <w:rsid w:val="006A65C9"/>
    <w:rsid w:val="007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2540"/>
  <w15:chartTrackingRefBased/>
  <w15:docId w15:val="{78578D35-62E3-43E6-8762-45D19943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hamard daniele</dc:creator>
  <cp:keywords/>
  <dc:description/>
  <cp:lastModifiedBy>hamard daniele</cp:lastModifiedBy>
  <cp:revision>2</cp:revision>
  <dcterms:created xsi:type="dcterms:W3CDTF">2020-03-25T09:59:00Z</dcterms:created>
  <dcterms:modified xsi:type="dcterms:W3CDTF">2020-03-25T09:59:00Z</dcterms:modified>
</cp:coreProperties>
</file>